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E" w:rsidRPr="00B6269E" w:rsidRDefault="0065195C" w:rsidP="00B6269E">
      <w:pPr>
        <w:pStyle w:val="ConsPlusNormal"/>
        <w:tabs>
          <w:tab w:val="left" w:pos="10890"/>
          <w:tab w:val="left" w:pos="1123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</w:t>
      </w:r>
      <w:r w:rsidR="00B6269E">
        <w:rPr>
          <w:rFonts w:ascii="Times New Roman" w:hAnsi="Times New Roman" w:cs="Times New Roman"/>
          <w:szCs w:val="22"/>
        </w:rPr>
        <w:tab/>
        <w:t xml:space="preserve"> </w:t>
      </w:r>
      <w:r w:rsidR="00B6269E" w:rsidRPr="00B6269E">
        <w:rPr>
          <w:rFonts w:ascii="Times New Roman" w:hAnsi="Times New Roman" w:cs="Times New Roman"/>
          <w:sz w:val="24"/>
          <w:szCs w:val="24"/>
        </w:rPr>
        <w:t>Приложение</w:t>
      </w:r>
      <w:r w:rsidR="00F25B4B">
        <w:rPr>
          <w:rFonts w:ascii="Times New Roman" w:hAnsi="Times New Roman" w:cs="Times New Roman"/>
          <w:sz w:val="24"/>
          <w:szCs w:val="24"/>
        </w:rPr>
        <w:t xml:space="preserve"> № </w:t>
      </w:r>
      <w:r w:rsidR="0094538C" w:rsidRPr="0094538C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</w:p>
    <w:p w:rsidR="00867906" w:rsidRPr="00B6269E" w:rsidRDefault="00B6269E" w:rsidP="00B6269E">
      <w:pPr>
        <w:pStyle w:val="ConsPlusNormal"/>
        <w:tabs>
          <w:tab w:val="left" w:pos="10920"/>
          <w:tab w:val="left" w:pos="1123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6269E">
        <w:rPr>
          <w:rFonts w:ascii="Times New Roman" w:hAnsi="Times New Roman" w:cs="Times New Roman"/>
          <w:sz w:val="24"/>
          <w:szCs w:val="24"/>
        </w:rPr>
        <w:t xml:space="preserve"> к Постановлению Управления </w:t>
      </w:r>
    </w:p>
    <w:p w:rsidR="00B6269E" w:rsidRPr="00B6269E" w:rsidRDefault="00B6269E" w:rsidP="00867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69E">
        <w:rPr>
          <w:rFonts w:ascii="Times New Roman" w:hAnsi="Times New Roman" w:cs="Times New Roman"/>
          <w:sz w:val="24"/>
          <w:szCs w:val="24"/>
        </w:rPr>
        <w:t>образованием Новолялинского ГО</w:t>
      </w:r>
    </w:p>
    <w:p w:rsidR="00B6269E" w:rsidRPr="0094538C" w:rsidRDefault="00C33195" w:rsidP="00C33195">
      <w:pPr>
        <w:pStyle w:val="ConsPlusNormal"/>
        <w:tabs>
          <w:tab w:val="left" w:pos="11010"/>
          <w:tab w:val="right" w:pos="1457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69E" w:rsidRPr="00B6269E">
        <w:rPr>
          <w:rFonts w:ascii="Times New Roman" w:hAnsi="Times New Roman" w:cs="Times New Roman"/>
          <w:sz w:val="24"/>
          <w:szCs w:val="24"/>
        </w:rPr>
        <w:t xml:space="preserve">от </w:t>
      </w:r>
      <w:r w:rsidR="00F25B4B">
        <w:rPr>
          <w:rFonts w:ascii="Times New Roman" w:hAnsi="Times New Roman" w:cs="Times New Roman"/>
          <w:sz w:val="24"/>
          <w:szCs w:val="24"/>
        </w:rPr>
        <w:t>«</w:t>
      </w:r>
      <w:r w:rsidR="00ED667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9453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5B4B">
        <w:rPr>
          <w:rFonts w:ascii="Times New Roman" w:hAnsi="Times New Roman" w:cs="Times New Roman"/>
          <w:sz w:val="24"/>
          <w:szCs w:val="24"/>
        </w:rPr>
        <w:t>»</w:t>
      </w:r>
      <w:r w:rsidR="0094538C">
        <w:rPr>
          <w:rFonts w:ascii="Times New Roman" w:hAnsi="Times New Roman" w:cs="Times New Roman"/>
          <w:sz w:val="24"/>
          <w:szCs w:val="24"/>
        </w:rPr>
        <w:t xml:space="preserve"> </w:t>
      </w:r>
      <w:r w:rsidR="00ED667B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="00F25B4B">
        <w:rPr>
          <w:rFonts w:ascii="Times New Roman" w:hAnsi="Times New Roman" w:cs="Times New Roman"/>
          <w:sz w:val="24"/>
          <w:szCs w:val="24"/>
        </w:rPr>
        <w:t>2020 №</w:t>
      </w:r>
      <w:r w:rsidR="0094538C">
        <w:rPr>
          <w:rFonts w:ascii="Times New Roman" w:hAnsi="Times New Roman" w:cs="Times New Roman"/>
          <w:sz w:val="24"/>
          <w:szCs w:val="24"/>
        </w:rPr>
        <w:t xml:space="preserve"> </w:t>
      </w:r>
      <w:r w:rsidR="00ED667B">
        <w:rPr>
          <w:rFonts w:ascii="Times New Roman" w:hAnsi="Times New Roman" w:cs="Times New Roman"/>
          <w:sz w:val="24"/>
          <w:szCs w:val="24"/>
          <w:u w:val="single"/>
        </w:rPr>
        <w:t>84</w:t>
      </w:r>
    </w:p>
    <w:p w:rsidR="00867906" w:rsidRPr="001807EB" w:rsidRDefault="00867906" w:rsidP="0086790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906" w:rsidRPr="001807EB" w:rsidRDefault="00867906" w:rsidP="0086790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МУНИЦИПАЛЬНОЕ ЗАДАНИЕ</w:t>
      </w:r>
    </w:p>
    <w:p w:rsidR="00867906" w:rsidRPr="001807EB" w:rsidRDefault="00867906" w:rsidP="0086790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на 20</w:t>
      </w:r>
      <w:r w:rsidR="00F25B4B">
        <w:rPr>
          <w:rFonts w:ascii="Times New Roman" w:hAnsi="Times New Roman" w:cs="Times New Roman"/>
          <w:szCs w:val="22"/>
        </w:rPr>
        <w:t>20</w:t>
      </w:r>
      <w:r w:rsidRPr="001807EB">
        <w:rPr>
          <w:rFonts w:ascii="Times New Roman" w:hAnsi="Times New Roman" w:cs="Times New Roman"/>
          <w:szCs w:val="22"/>
        </w:rPr>
        <w:t xml:space="preserve"> - 20</w:t>
      </w:r>
      <w:r w:rsidR="004564FA">
        <w:rPr>
          <w:rFonts w:ascii="Times New Roman" w:hAnsi="Times New Roman" w:cs="Times New Roman"/>
          <w:szCs w:val="22"/>
        </w:rPr>
        <w:t>2</w:t>
      </w:r>
      <w:r w:rsidR="00F25B4B">
        <w:rPr>
          <w:rFonts w:ascii="Times New Roman" w:hAnsi="Times New Roman" w:cs="Times New Roman"/>
          <w:szCs w:val="22"/>
        </w:rPr>
        <w:t>2</w:t>
      </w:r>
      <w:r w:rsidRPr="001807EB">
        <w:rPr>
          <w:rFonts w:ascii="Times New Roman" w:hAnsi="Times New Roman" w:cs="Times New Roman"/>
          <w:szCs w:val="22"/>
        </w:rPr>
        <w:t>годы</w:t>
      </w:r>
    </w:p>
    <w:p w:rsidR="00867906" w:rsidRPr="001807EB" w:rsidRDefault="00867906" w:rsidP="0086790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Новолялинского городского округа</w:t>
      </w:r>
    </w:p>
    <w:p w:rsidR="00867906" w:rsidRPr="000C27C4" w:rsidRDefault="000C27C4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Новолялинского городского округа «Детский сад № 16 «Светлячок»</w:t>
      </w: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670" w:history="1">
        <w:r w:rsidRPr="00456B96">
          <w:rPr>
            <w:rFonts w:ascii="Times New Roman" w:hAnsi="Times New Roman" w:cs="Times New Roman"/>
            <w:sz w:val="24"/>
            <w:szCs w:val="24"/>
          </w:rPr>
          <w:t>1</w:t>
        </w:r>
      </w:hyperlink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906" w:rsidRPr="00456B96" w:rsidRDefault="00867906" w:rsidP="00F829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564FA" w:rsidRPr="00456B96">
        <w:rPr>
          <w:rFonts w:ascii="Times New Roman" w:hAnsi="Times New Roman" w:cs="Times New Roman"/>
          <w:sz w:val="24"/>
          <w:szCs w:val="24"/>
        </w:rPr>
        <w:t>1</w:t>
      </w:r>
    </w:p>
    <w:p w:rsidR="00867906" w:rsidRDefault="00867906" w:rsidP="0086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2059"/>
        <w:gridCol w:w="1910"/>
        <w:gridCol w:w="1701"/>
        <w:gridCol w:w="1843"/>
        <w:gridCol w:w="1984"/>
        <w:gridCol w:w="2552"/>
      </w:tblGrid>
      <w:tr w:rsidR="00F25B4B" w:rsidRPr="00456B96" w:rsidTr="002A44EB">
        <w:tc>
          <w:tcPr>
            <w:tcW w:w="2477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59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454" w:type="dxa"/>
            <w:gridSpan w:val="3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536" w:type="dxa"/>
            <w:gridSpan w:val="2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F25B4B" w:rsidRPr="00456B96" w:rsidTr="002A44EB">
        <w:tc>
          <w:tcPr>
            <w:tcW w:w="2477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5B4B" w:rsidRPr="00456B96" w:rsidTr="002A44EB">
        <w:tc>
          <w:tcPr>
            <w:tcW w:w="247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B4B" w:rsidRPr="00456B96" w:rsidTr="002A44EB">
        <w:tc>
          <w:tcPr>
            <w:tcW w:w="247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Присмотр и уход (1)</w:t>
            </w:r>
          </w:p>
        </w:tc>
        <w:tc>
          <w:tcPr>
            <w:tcW w:w="2059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853211О.99.0.БВ19АА20000</w:t>
            </w:r>
          </w:p>
        </w:tc>
        <w:tc>
          <w:tcPr>
            <w:tcW w:w="1910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дети-инвалиды</w:t>
            </w:r>
          </w:p>
        </w:tc>
        <w:tc>
          <w:tcPr>
            <w:tcW w:w="1701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843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2552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  <w:tr w:rsidR="00F25B4B" w:rsidRPr="00456B96" w:rsidTr="002A44EB">
        <w:tc>
          <w:tcPr>
            <w:tcW w:w="247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Присмотр и уход (2)</w:t>
            </w:r>
          </w:p>
        </w:tc>
        <w:tc>
          <w:tcPr>
            <w:tcW w:w="2059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853211О.99.0.БВ19АБ04000</w:t>
            </w:r>
          </w:p>
        </w:tc>
        <w:tc>
          <w:tcPr>
            <w:tcW w:w="1910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дети-сироты и дети, оставшиеся без попечения родителей</w:t>
            </w:r>
          </w:p>
        </w:tc>
        <w:tc>
          <w:tcPr>
            <w:tcW w:w="1701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843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2552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  <w:tr w:rsidR="00F25B4B" w:rsidRPr="00456B96" w:rsidTr="002A44EB">
        <w:tc>
          <w:tcPr>
            <w:tcW w:w="247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Присмотр и уход (3)</w:t>
            </w:r>
          </w:p>
        </w:tc>
        <w:tc>
          <w:tcPr>
            <w:tcW w:w="2059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853211О.99.0.БВ19АГ14000</w:t>
            </w:r>
          </w:p>
        </w:tc>
        <w:tc>
          <w:tcPr>
            <w:tcW w:w="1910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701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843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группа полного дня </w:t>
            </w:r>
          </w:p>
        </w:tc>
        <w:tc>
          <w:tcPr>
            <w:tcW w:w="2552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F25B4B" w:rsidRPr="00456B96" w:rsidRDefault="00F25B4B" w:rsidP="0086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CEE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 xml:space="preserve">2. Категории потребителей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</w:t>
      </w:r>
      <w:r w:rsidR="00683B11" w:rsidRPr="00456B96">
        <w:rPr>
          <w:rFonts w:ascii="Times New Roman" w:hAnsi="Times New Roman" w:cs="Times New Roman"/>
          <w:sz w:val="24"/>
          <w:szCs w:val="24"/>
        </w:rPr>
        <w:t>:</w:t>
      </w:r>
      <w:r w:rsidRPr="00456B96">
        <w:rPr>
          <w:rFonts w:ascii="Times New Roman" w:hAnsi="Times New Roman" w:cs="Times New Roman"/>
          <w:sz w:val="24"/>
          <w:szCs w:val="24"/>
        </w:rPr>
        <w:t xml:space="preserve"> </w:t>
      </w:r>
      <w:r w:rsidR="0074212B" w:rsidRPr="00456B96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</w:p>
    <w:p w:rsidR="004F0A49" w:rsidRPr="00456B96" w:rsidRDefault="004F0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A49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качество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услуги:</w:t>
      </w:r>
    </w:p>
    <w:p w:rsidR="008B0CEE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7"/>
      <w:bookmarkEnd w:id="0"/>
      <w:r w:rsidRPr="00456B96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услуги.</w:t>
      </w:r>
    </w:p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025041" w:rsidRPr="00456B96" w:rsidTr="009762CB">
        <w:tc>
          <w:tcPr>
            <w:tcW w:w="2111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025041" w:rsidRPr="00456B96" w:rsidTr="009762CB">
        <w:tc>
          <w:tcPr>
            <w:tcW w:w="2111" w:type="dxa"/>
            <w:vMerge/>
          </w:tcPr>
          <w:p w:rsidR="008B0CEE" w:rsidRPr="00456B96" w:rsidRDefault="008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8B0CEE" w:rsidRPr="00456B96" w:rsidRDefault="008B0CEE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5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57" w:type="dxa"/>
          </w:tcPr>
          <w:p w:rsidR="008B0CEE" w:rsidRPr="00456B96" w:rsidRDefault="008B0CEE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8B0CEE" w:rsidRPr="00456B96" w:rsidRDefault="008B0CEE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8B0CEE" w:rsidRPr="00456B96" w:rsidRDefault="008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1" w:rsidRPr="00456B96" w:rsidTr="009762CB">
        <w:tc>
          <w:tcPr>
            <w:tcW w:w="2111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27C4" w:rsidRPr="00456B96" w:rsidTr="009762CB">
        <w:tc>
          <w:tcPr>
            <w:tcW w:w="2111" w:type="dxa"/>
          </w:tcPr>
          <w:p w:rsidR="000C27C4" w:rsidRPr="00456B96" w:rsidRDefault="000C27C4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966" w:type="dxa"/>
          </w:tcPr>
          <w:p w:rsidR="000C27C4" w:rsidRPr="00456B96" w:rsidRDefault="000C27C4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процент</w:t>
            </w:r>
          </w:p>
        </w:tc>
        <w:tc>
          <w:tcPr>
            <w:tcW w:w="1985" w:type="dxa"/>
          </w:tcPr>
          <w:p w:rsidR="000C27C4" w:rsidRPr="00456B96" w:rsidRDefault="000C27C4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757" w:type="dxa"/>
          </w:tcPr>
          <w:p w:rsidR="000C27C4" w:rsidRPr="00456B96" w:rsidRDefault="00F669DC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57" w:type="dxa"/>
          </w:tcPr>
          <w:p w:rsidR="000C27C4" w:rsidRPr="00456B96" w:rsidRDefault="00F669DC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57" w:type="dxa"/>
          </w:tcPr>
          <w:p w:rsidR="000C27C4" w:rsidRPr="00456B96" w:rsidRDefault="00F669DC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93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C27C4" w:rsidRPr="00456B96" w:rsidTr="009762CB">
        <w:tc>
          <w:tcPr>
            <w:tcW w:w="2111" w:type="dxa"/>
          </w:tcPr>
          <w:p w:rsidR="000C27C4" w:rsidRPr="00456B96" w:rsidRDefault="000C27C4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2. Доля педагогов, прошедших повышение квалификации к общей численности педагогов, подлежащих прохождению повышения квалификации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966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C27C4" w:rsidRPr="00456B96" w:rsidTr="009762CB">
        <w:tc>
          <w:tcPr>
            <w:tcW w:w="2111" w:type="dxa"/>
          </w:tcPr>
          <w:p w:rsidR="000C27C4" w:rsidRPr="00456B96" w:rsidRDefault="000C27C4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образовательной организации</w:t>
            </w:r>
          </w:p>
        </w:tc>
        <w:tc>
          <w:tcPr>
            <w:tcW w:w="1966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57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57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93" w:type="dxa"/>
          </w:tcPr>
          <w:p w:rsidR="000C27C4" w:rsidRPr="00456B96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EE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 xml:space="preserve">3.2. Показатели, характеризующие объем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муниципальной</w:t>
      </w:r>
      <w:r w:rsidRPr="00456B9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25B4B" w:rsidRDefault="00F25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2451"/>
      </w:tblGrid>
      <w:tr w:rsidR="00F25B4B" w:rsidRPr="00456B96" w:rsidTr="00F25B4B">
        <w:tc>
          <w:tcPr>
            <w:tcW w:w="1644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2451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F25B4B" w:rsidRPr="00456B96" w:rsidTr="00F25B4B">
        <w:tc>
          <w:tcPr>
            <w:tcW w:w="1644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4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год </w:t>
            </w:r>
          </w:p>
        </w:tc>
        <w:tc>
          <w:tcPr>
            <w:tcW w:w="1191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год 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4B" w:rsidRPr="00456B96" w:rsidTr="00F25B4B">
        <w:tc>
          <w:tcPr>
            <w:tcW w:w="164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5B4B" w:rsidRPr="00456B96" w:rsidTr="00F25B4B">
        <w:tc>
          <w:tcPr>
            <w:tcW w:w="1644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детей (1)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F25B4B" w:rsidRPr="00D22CEE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F25B4B" w:rsidRPr="00D22CEE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B4B" w:rsidRPr="00D22CEE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25B4B" w:rsidRPr="00456B96" w:rsidTr="00F25B4B">
        <w:tc>
          <w:tcPr>
            <w:tcW w:w="1644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детей (2)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F25B4B" w:rsidRPr="00D22CEE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F25B4B" w:rsidRPr="00D22CEE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5B4B" w:rsidRPr="00D22CEE" w:rsidRDefault="000C27C4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25B4B" w:rsidRPr="00456B96" w:rsidTr="00F25B4B">
        <w:tc>
          <w:tcPr>
            <w:tcW w:w="1644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детей (3)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F25B4B" w:rsidRPr="00D22CEE" w:rsidRDefault="007A59F0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</w:tcPr>
          <w:p w:rsidR="00F25B4B" w:rsidRPr="00D22CEE" w:rsidRDefault="00F669DC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25B4B" w:rsidRPr="00D22CEE" w:rsidRDefault="00F669DC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113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2451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A44EB" w:rsidRDefault="002A44EB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0DD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F25B4B" w:rsidRDefault="00F25B4B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05"/>
        <w:gridCol w:w="1560"/>
        <w:gridCol w:w="1417"/>
        <w:gridCol w:w="8080"/>
      </w:tblGrid>
      <w:tr w:rsidR="00F25B4B" w:rsidRPr="00456B96" w:rsidTr="00F25B4B">
        <w:tc>
          <w:tcPr>
            <w:tcW w:w="14526" w:type="dxa"/>
            <w:gridSpan w:val="5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25B4B" w:rsidRPr="00456B96" w:rsidTr="00F25B4B">
        <w:tc>
          <w:tcPr>
            <w:tcW w:w="96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05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80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25B4B" w:rsidRPr="00456B96" w:rsidTr="00F25B4B">
        <w:tc>
          <w:tcPr>
            <w:tcW w:w="96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B4B" w:rsidRPr="00456B96" w:rsidTr="00F25B4B">
        <w:tc>
          <w:tcPr>
            <w:tcW w:w="964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F25B4B" w:rsidRPr="00456B96" w:rsidRDefault="00F25B4B" w:rsidP="00F25B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Глава Новолялинского городского округа</w:t>
            </w:r>
          </w:p>
        </w:tc>
        <w:tc>
          <w:tcPr>
            <w:tcW w:w="1560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141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080" w:type="dxa"/>
          </w:tcPr>
          <w:p w:rsidR="00F25B4B" w:rsidRPr="00456B96" w:rsidRDefault="00F25B4B" w:rsidP="00F25B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«Об установлении размера платы, взимаемой с родителей (законных представителей) за присмотр и уход за воспитанниками в муниципальных образовательных организациях Новолялинского городского округа, реализующих образовательную программу дошкольного образования»</w:t>
            </w:r>
          </w:p>
        </w:tc>
      </w:tr>
    </w:tbl>
    <w:p w:rsidR="00F25B4B" w:rsidRPr="00456B96" w:rsidRDefault="00F25B4B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4EB" w:rsidRDefault="002A44EB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4EB" w:rsidRDefault="002A44EB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4EB" w:rsidRDefault="00F82958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услуги:</w:t>
      </w:r>
    </w:p>
    <w:p w:rsidR="00F82958" w:rsidRPr="00456B96" w:rsidRDefault="00F82958" w:rsidP="00F82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>Закон РФ от 29.12.2012 г. N 273-ФЗ "Об образовании в Российской Федерации"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F82958" w:rsidRPr="00456B96" w:rsidRDefault="00F82958" w:rsidP="00F82958">
      <w:pPr>
        <w:pStyle w:val="ae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hd w:val="clear" w:color="auto" w:fill="FFFFFF" w:themeFill="background1"/>
        </w:rPr>
        <w:t>Бюджетный кодекс Российской Федерации от 31.07.</w:t>
      </w:r>
      <w:smartTag w:uri="urn:schemas-microsoft-com:office:smarttags" w:element="metricconverter">
        <w:smartTagPr>
          <w:attr w:name="ProductID" w:val="1998 г"/>
        </w:smartTagPr>
        <w:r w:rsidRPr="00456B96">
          <w:rPr>
            <w:rFonts w:ascii="Times New Roman" w:hAnsi="Times New Roman" w:cs="Times New Roman"/>
            <w:shd w:val="clear" w:color="auto" w:fill="FFFFFF" w:themeFill="background1"/>
          </w:rPr>
          <w:t>1998 г</w:t>
        </w:r>
      </w:smartTag>
      <w:r w:rsidRPr="00456B96">
        <w:rPr>
          <w:rFonts w:ascii="Times New Roman" w:hAnsi="Times New Roman" w:cs="Times New Roman"/>
          <w:shd w:val="clear" w:color="auto" w:fill="FFFFFF" w:themeFill="background1"/>
        </w:rPr>
        <w:t>. N 145-ФЗ</w:t>
      </w:r>
      <w:r w:rsidRPr="00456B96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hd w:val="clear" w:color="auto" w:fill="FFFFFF" w:themeFill="background1"/>
        </w:rPr>
      </w:pP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Гражданский кодекс Российской Федерации;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shd w:val="clear" w:color="auto" w:fill="FFFFFF" w:themeFill="background1"/>
        </w:rPr>
        <w:t>Федеральный закон от 27.07.</w:t>
      </w:r>
      <w:smartTag w:uri="urn:schemas-microsoft-com:office:smarttags" w:element="metricconverter">
        <w:smartTagPr>
          <w:attr w:name="ProductID" w:val="2010 г"/>
        </w:smartTagPr>
        <w:r w:rsidRPr="00456B96">
          <w:rPr>
            <w:rFonts w:ascii="Times New Roman" w:hAnsi="Times New Roman"/>
            <w:shd w:val="clear" w:color="auto" w:fill="FFFFFF" w:themeFill="background1"/>
          </w:rPr>
          <w:t>2010 г</w:t>
        </w:r>
      </w:smartTag>
      <w:r w:rsidRPr="00456B96">
        <w:rPr>
          <w:rFonts w:ascii="Times New Roman" w:hAnsi="Times New Roman"/>
          <w:shd w:val="clear" w:color="auto" w:fill="FFFFFF" w:themeFill="background1"/>
        </w:rPr>
        <w:t>. N 210-ФЗ "Об организации предоставления государственных и муниципальных услуг</w:t>
      </w:r>
      <w:r>
        <w:rPr>
          <w:rFonts w:ascii="Times New Roman" w:hAnsi="Times New Roman"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F82958" w:rsidRPr="00456B96" w:rsidRDefault="00F82958" w:rsidP="00F82958">
      <w:pPr>
        <w:pStyle w:val="ae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hd w:val="clear" w:color="auto" w:fill="FFFFFF" w:themeFill="background1"/>
        </w:rPr>
        <w:t>Федеральный закон от 30.03.</w:t>
      </w:r>
      <w:smartTag w:uri="urn:schemas-microsoft-com:office:smarttags" w:element="metricconverter">
        <w:smartTagPr>
          <w:attr w:name="ProductID" w:val="1999 г"/>
        </w:smartTagPr>
        <w:r w:rsidRPr="00456B96">
          <w:rPr>
            <w:rFonts w:ascii="Times New Roman" w:hAnsi="Times New Roman" w:cs="Times New Roman"/>
            <w:shd w:val="clear" w:color="auto" w:fill="FFFFFF" w:themeFill="background1"/>
          </w:rPr>
          <w:t>1999 г</w:t>
        </w:r>
      </w:smartTag>
      <w:r w:rsidRPr="00456B96">
        <w:rPr>
          <w:rFonts w:ascii="Times New Roman" w:hAnsi="Times New Roman" w:cs="Times New Roman"/>
          <w:shd w:val="clear" w:color="auto" w:fill="FFFFFF" w:themeFill="background1"/>
        </w:rPr>
        <w:t>. N 52-ФЗ "О санитарно-эпидемиологическом благополучии населения"</w:t>
      </w:r>
      <w:r w:rsidRPr="00456B96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F82958" w:rsidRPr="00247968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247968">
        <w:rPr>
          <w:rFonts w:ascii="Times New Roman" w:hAnsi="Times New Roman"/>
          <w:shd w:val="clear" w:color="auto" w:fill="FFFFFF" w:themeFill="background1"/>
        </w:rPr>
        <w:t xml:space="preserve">   Федеральный закон от 24.07.</w:t>
      </w:r>
      <w:smartTag w:uri="urn:schemas-microsoft-com:office:smarttags" w:element="metricconverter">
        <w:smartTagPr>
          <w:attr w:name="ProductID" w:val="1998 г"/>
        </w:smartTagPr>
        <w:r w:rsidRPr="00247968">
          <w:rPr>
            <w:rFonts w:ascii="Times New Roman" w:hAnsi="Times New Roman"/>
            <w:shd w:val="clear" w:color="auto" w:fill="FFFFFF" w:themeFill="background1"/>
          </w:rPr>
          <w:t>1998 г</w:t>
        </w:r>
      </w:smartTag>
      <w:r w:rsidRPr="00247968">
        <w:rPr>
          <w:rFonts w:ascii="Times New Roman" w:hAnsi="Times New Roman"/>
          <w:shd w:val="clear" w:color="auto" w:fill="FFFFFF" w:themeFill="background1"/>
        </w:rPr>
        <w:t>. N 124-ФЗ "Об основных гарантиях прав ребенка в Российской Федерации»;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   </w:t>
      </w:r>
      <w:r w:rsidRPr="00456B96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Приказ Минобрнауки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</w:t>
      </w:r>
      <w:r w:rsidRPr="00456B96">
        <w:rPr>
          <w:rFonts w:ascii="Times New Roman" w:hAnsi="Times New Roman"/>
          <w:shd w:val="clear" w:color="auto" w:fill="FFFFFF" w:themeFill="background1"/>
        </w:rPr>
        <w:t xml:space="preserve">Закон Свердловской области от 15.07.2013 N 78-ОЗ "Об образовании в Свердловской области"; 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</w:t>
      </w:r>
      <w:r w:rsidRPr="00456B96">
        <w:rPr>
          <w:rFonts w:ascii="Times New Roman" w:hAnsi="Times New Roman"/>
          <w:shd w:val="clear" w:color="auto" w:fill="FFFFFF" w:themeFill="background1"/>
        </w:rPr>
        <w:t xml:space="preserve">Областной закон от 23.10.1995 N 28-ОЗ "О защите прав ребенка"; 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F82958">
        <w:rPr>
          <w:rFonts w:ascii="Times New Roman" w:hAnsi="Times New Roman"/>
          <w:shd w:val="clear" w:color="auto" w:fill="FFFFFF" w:themeFill="background1"/>
        </w:rPr>
        <w:t xml:space="preserve">Устав </w:t>
      </w:r>
      <w:r>
        <w:rPr>
          <w:rFonts w:ascii="Times New Roman" w:hAnsi="Times New Roman"/>
          <w:shd w:val="clear" w:color="auto" w:fill="FFFFFF" w:themeFill="background1"/>
        </w:rPr>
        <w:t>МБДОУ НГО «Детский сад № 16 «Светлячок»</w:t>
      </w:r>
    </w:p>
    <w:p w:rsidR="00F82958" w:rsidRPr="00F82958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F82958">
        <w:rPr>
          <w:rFonts w:ascii="Times New Roman" w:hAnsi="Times New Roman"/>
          <w:shd w:val="clear" w:color="auto" w:fill="FFFFFF" w:themeFill="background1"/>
        </w:rPr>
        <w:t>Образовательная программа учреждения.</w:t>
      </w:r>
    </w:p>
    <w:p w:rsidR="002A44EB" w:rsidRPr="00F82958" w:rsidRDefault="00F82958" w:rsidP="002A44EB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220" w:after="0" w:line="240" w:lineRule="auto"/>
        <w:ind w:right="-1"/>
        <w:jc w:val="both"/>
        <w:rPr>
          <w:rFonts w:ascii="Times New Roman" w:hAnsi="Times New Roman"/>
        </w:rPr>
      </w:pPr>
      <w:r w:rsidRPr="00456B96">
        <w:rPr>
          <w:rFonts w:ascii="Times New Roman" w:hAnsi="Times New Roman"/>
          <w:shd w:val="clear" w:color="auto" w:fill="FFFFFF" w:themeFill="background1"/>
        </w:rPr>
        <w:t>Лицензия рег. №</w:t>
      </w:r>
      <w:r w:rsidRPr="00DB7A03">
        <w:rPr>
          <w:rFonts w:ascii="Times New Roman" w:hAnsi="Times New Roman"/>
          <w:u w:val="single"/>
        </w:rPr>
        <w:t>158</w:t>
      </w:r>
      <w:r>
        <w:rPr>
          <w:rFonts w:ascii="Times New Roman" w:hAnsi="Times New Roman"/>
          <w:u w:val="single"/>
        </w:rPr>
        <w:t>94</w:t>
      </w:r>
      <w:r w:rsidRPr="004E7DD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u w:val="single"/>
        </w:rPr>
        <w:t>27.02</w:t>
      </w:r>
      <w:r w:rsidRPr="00DB7A03">
        <w:rPr>
          <w:rFonts w:ascii="Times New Roman" w:hAnsi="Times New Roman"/>
          <w:u w:val="single"/>
        </w:rPr>
        <w:t>.2012 г.</w:t>
      </w:r>
    </w:p>
    <w:p w:rsidR="00E12DC7" w:rsidRPr="002A44EB" w:rsidRDefault="00E12DC7" w:rsidP="002A44EB">
      <w:pPr>
        <w:shd w:val="clear" w:color="auto" w:fill="FFFFFF" w:themeFill="background1"/>
        <w:tabs>
          <w:tab w:val="left" w:pos="142"/>
        </w:tabs>
        <w:spacing w:before="220" w:after="0" w:line="240" w:lineRule="auto"/>
        <w:ind w:right="-1"/>
        <w:jc w:val="both"/>
        <w:rPr>
          <w:rFonts w:ascii="Times New Roman" w:hAnsi="Times New Roman"/>
        </w:rPr>
      </w:pPr>
      <w:r w:rsidRPr="002A44EB">
        <w:rPr>
          <w:rFonts w:ascii="Times New Roman" w:hAnsi="Times New Roman"/>
        </w:rPr>
        <w:t>5.2.  Порядок информирования потенциальных потребителей муниципальной услуги.</w:t>
      </w:r>
    </w:p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E12DC7" w:rsidRPr="00456B96" w:rsidTr="00A13534">
        <w:tc>
          <w:tcPr>
            <w:tcW w:w="5029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12DC7" w:rsidRPr="00456B96" w:rsidTr="00A13534">
        <w:tc>
          <w:tcPr>
            <w:tcW w:w="5029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534" w:rsidRPr="00456B96" w:rsidTr="00A13534">
        <w:tc>
          <w:tcPr>
            <w:tcW w:w="5029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 внесения соответствующих изменений</w:t>
            </w:r>
          </w:p>
        </w:tc>
      </w:tr>
      <w:tr w:rsidR="00A13534" w:rsidRPr="00456B96" w:rsidTr="00A13534">
        <w:tc>
          <w:tcPr>
            <w:tcW w:w="5029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2A44EB" w:rsidRDefault="002A44EB" w:rsidP="00821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821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821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958" w:rsidRPr="00456B96" w:rsidRDefault="00F82958" w:rsidP="00821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8219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F25B4B" w:rsidRPr="00456B96" w:rsidRDefault="00F25B4B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F25B4B" w:rsidRPr="00456B96" w:rsidTr="00F25B4B">
        <w:tc>
          <w:tcPr>
            <w:tcW w:w="2608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F25B4B" w:rsidRPr="00456B96" w:rsidTr="00F25B4B">
        <w:tc>
          <w:tcPr>
            <w:tcW w:w="2608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5B4B" w:rsidRPr="00456B96" w:rsidTr="00F25B4B">
        <w:tc>
          <w:tcPr>
            <w:tcW w:w="2608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B4B" w:rsidRPr="00456B96" w:rsidTr="00F25B4B">
        <w:tc>
          <w:tcPr>
            <w:tcW w:w="2608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 (1)</w:t>
            </w:r>
          </w:p>
        </w:tc>
        <w:tc>
          <w:tcPr>
            <w:tcW w:w="1928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801011О.99.0.БВ24ДП07000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 3 лет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  <w:tr w:rsidR="00F25B4B" w:rsidRPr="00456B96" w:rsidTr="00F25B4B">
        <w:tc>
          <w:tcPr>
            <w:tcW w:w="2608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 (2)</w:t>
            </w:r>
          </w:p>
        </w:tc>
        <w:tc>
          <w:tcPr>
            <w:tcW w:w="1928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 3 лет до 8 лет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  <w:tr w:rsidR="00F25B4B" w:rsidRPr="00456B96" w:rsidTr="00F25B4B">
        <w:tc>
          <w:tcPr>
            <w:tcW w:w="2608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 (3)</w:t>
            </w:r>
          </w:p>
        </w:tc>
        <w:tc>
          <w:tcPr>
            <w:tcW w:w="1928" w:type="dxa"/>
          </w:tcPr>
          <w:p w:rsidR="00F25B4B" w:rsidRPr="00456B96" w:rsidRDefault="00F25B4B" w:rsidP="00F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801011О.99.0.БВ24АВ42000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адаптированная образовательная программа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6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 3 лет до 8 лет</w:t>
            </w:r>
          </w:p>
        </w:tc>
        <w:tc>
          <w:tcPr>
            <w:tcW w:w="198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</w:tbl>
    <w:p w:rsidR="00F25B4B" w:rsidRDefault="00F25B4B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физические лица</w:t>
      </w: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качество муниципальной услуги:</w:t>
      </w:r>
    </w:p>
    <w:p w:rsidR="001E59DC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F25B4B" w:rsidRPr="00456B96" w:rsidTr="00F25B4B">
        <w:tc>
          <w:tcPr>
            <w:tcW w:w="2111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F25B4B" w:rsidRPr="00456B96" w:rsidTr="00F25B4B">
        <w:tc>
          <w:tcPr>
            <w:tcW w:w="2111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год 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F25B4B" w:rsidRPr="00456B96" w:rsidRDefault="00F25B4B" w:rsidP="00F2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4B" w:rsidRPr="00456B96" w:rsidTr="00F25B4B">
        <w:tc>
          <w:tcPr>
            <w:tcW w:w="2111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B4B" w:rsidRPr="00456B96" w:rsidTr="00F25B4B">
        <w:tc>
          <w:tcPr>
            <w:tcW w:w="2111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966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процент</w:t>
            </w:r>
          </w:p>
        </w:tc>
        <w:tc>
          <w:tcPr>
            <w:tcW w:w="1985" w:type="dxa"/>
          </w:tcPr>
          <w:p w:rsidR="00F25B4B" w:rsidRPr="00456B96" w:rsidRDefault="00F25B4B" w:rsidP="00F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3193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</w:tr>
      <w:tr w:rsidR="00F25B4B" w:rsidRPr="00456B96" w:rsidTr="00F25B4B">
        <w:tc>
          <w:tcPr>
            <w:tcW w:w="2111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2. Доля педагогов, прошедших повышение квалификации к общей численности педагогов, подлежащих прохождению повышения квалификации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966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25B4B" w:rsidRPr="00456B96" w:rsidTr="00F25B4B">
        <w:tc>
          <w:tcPr>
            <w:tcW w:w="2111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образовательной организации</w:t>
            </w:r>
          </w:p>
        </w:tc>
        <w:tc>
          <w:tcPr>
            <w:tcW w:w="1966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F25B4B" w:rsidRPr="00456B96" w:rsidRDefault="00F25B4B" w:rsidP="00F25B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3193" w:type="dxa"/>
          </w:tcPr>
          <w:p w:rsidR="00F25B4B" w:rsidRPr="00456B96" w:rsidRDefault="00F25B4B" w:rsidP="00F25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F25B4B" w:rsidRPr="00456B96" w:rsidRDefault="00F25B4B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958" w:rsidRDefault="00F82958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услуги.</w:t>
      </w:r>
    </w:p>
    <w:p w:rsidR="003B1132" w:rsidRPr="00456B96" w:rsidRDefault="003B1132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5"/>
        <w:gridCol w:w="1560"/>
        <w:gridCol w:w="1275"/>
        <w:gridCol w:w="1418"/>
        <w:gridCol w:w="1276"/>
        <w:gridCol w:w="1134"/>
        <w:gridCol w:w="1134"/>
        <w:gridCol w:w="1275"/>
        <w:gridCol w:w="1276"/>
        <w:gridCol w:w="1843"/>
      </w:tblGrid>
      <w:tr w:rsidR="003B1132" w:rsidRPr="00456B96" w:rsidTr="000C27C4">
        <w:tc>
          <w:tcPr>
            <w:tcW w:w="2335" w:type="dxa"/>
            <w:vMerge w:val="restart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35" w:type="dxa"/>
            <w:gridSpan w:val="2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3B1132" w:rsidRPr="00456B96" w:rsidTr="000C27C4">
        <w:tc>
          <w:tcPr>
            <w:tcW w:w="2335" w:type="dxa"/>
            <w:vMerge/>
          </w:tcPr>
          <w:p w:rsidR="003B1132" w:rsidRPr="00456B96" w:rsidRDefault="003B1132" w:rsidP="000C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75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8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год </w:t>
            </w:r>
          </w:p>
        </w:tc>
        <w:tc>
          <w:tcPr>
            <w:tcW w:w="1276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год 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3B1132" w:rsidRPr="00456B96" w:rsidRDefault="003B1132" w:rsidP="000C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32" w:rsidRPr="00456B96" w:rsidTr="000C27C4">
        <w:tc>
          <w:tcPr>
            <w:tcW w:w="2335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B1132" w:rsidRPr="00456B96" w:rsidRDefault="003B1132" w:rsidP="000C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1132" w:rsidRPr="00456B96" w:rsidTr="000C27C4">
        <w:tc>
          <w:tcPr>
            <w:tcW w:w="2335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 (1)</w:t>
            </w:r>
          </w:p>
        </w:tc>
        <w:tc>
          <w:tcPr>
            <w:tcW w:w="1560" w:type="dxa"/>
          </w:tcPr>
          <w:p w:rsidR="003B1132" w:rsidRPr="00456B96" w:rsidRDefault="003B1132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3B1132" w:rsidRPr="00456B96" w:rsidRDefault="002A44EB" w:rsidP="002A4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1132" w:rsidRPr="00456B96" w:rsidRDefault="00F669DC" w:rsidP="002A4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1132" w:rsidRPr="00456B96" w:rsidRDefault="00F669DC" w:rsidP="002A4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B1132" w:rsidRPr="00456B96" w:rsidTr="000C27C4">
        <w:tc>
          <w:tcPr>
            <w:tcW w:w="2335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 (2)</w:t>
            </w:r>
          </w:p>
        </w:tc>
        <w:tc>
          <w:tcPr>
            <w:tcW w:w="1560" w:type="dxa"/>
          </w:tcPr>
          <w:p w:rsidR="003B1132" w:rsidRPr="00456B96" w:rsidRDefault="003B1132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3B1132" w:rsidRPr="00456B96" w:rsidRDefault="00F669DC" w:rsidP="002A4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3B1132" w:rsidRPr="00456B96" w:rsidRDefault="00F669DC" w:rsidP="002A4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B1132" w:rsidRPr="00456B96" w:rsidRDefault="00F669DC" w:rsidP="002A4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B1132" w:rsidRPr="00456B96" w:rsidTr="000C27C4">
        <w:tc>
          <w:tcPr>
            <w:tcW w:w="2335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 (3)</w:t>
            </w:r>
          </w:p>
        </w:tc>
        <w:tc>
          <w:tcPr>
            <w:tcW w:w="1560" w:type="dxa"/>
          </w:tcPr>
          <w:p w:rsidR="003B1132" w:rsidRPr="00456B96" w:rsidRDefault="003B1132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3B1132" w:rsidRPr="00456B96" w:rsidRDefault="002A44EB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1132" w:rsidRPr="00456B96" w:rsidRDefault="002A44EB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132" w:rsidRPr="00456B96" w:rsidRDefault="002A44EB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B1132" w:rsidRPr="00456B96" w:rsidRDefault="003B1132" w:rsidP="000C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B1132" w:rsidRPr="00456B96" w:rsidRDefault="003B1132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74"/>
        <w:gridCol w:w="1361"/>
        <w:gridCol w:w="1361"/>
        <w:gridCol w:w="9366"/>
      </w:tblGrid>
      <w:tr w:rsidR="001E59DC" w:rsidRPr="00456B96" w:rsidTr="000E74C6">
        <w:tc>
          <w:tcPr>
            <w:tcW w:w="14526" w:type="dxa"/>
            <w:gridSpan w:val="5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1E59DC" w:rsidRPr="00456B96" w:rsidRDefault="001E59DC" w:rsidP="001E59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>Закон РФ от 29.12.2012 г. N 273-ФЗ "Об образовании в Российской Федерации"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F82958" w:rsidRPr="00456B96" w:rsidRDefault="00F82958" w:rsidP="00F82958">
      <w:pPr>
        <w:pStyle w:val="ae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hd w:val="clear" w:color="auto" w:fill="FFFFFF" w:themeFill="background1"/>
        </w:rPr>
        <w:t>Бюджетный кодекс Российской Федерации от 31.07.</w:t>
      </w:r>
      <w:smartTag w:uri="urn:schemas-microsoft-com:office:smarttags" w:element="metricconverter">
        <w:smartTagPr>
          <w:attr w:name="ProductID" w:val="1998 г"/>
        </w:smartTagPr>
        <w:r w:rsidRPr="00456B96">
          <w:rPr>
            <w:rFonts w:ascii="Times New Roman" w:hAnsi="Times New Roman" w:cs="Times New Roman"/>
            <w:shd w:val="clear" w:color="auto" w:fill="FFFFFF" w:themeFill="background1"/>
          </w:rPr>
          <w:t>1998 г</w:t>
        </w:r>
      </w:smartTag>
      <w:r w:rsidRPr="00456B96">
        <w:rPr>
          <w:rFonts w:ascii="Times New Roman" w:hAnsi="Times New Roman" w:cs="Times New Roman"/>
          <w:shd w:val="clear" w:color="auto" w:fill="FFFFFF" w:themeFill="background1"/>
        </w:rPr>
        <w:t>. N 145-ФЗ</w:t>
      </w:r>
      <w:r w:rsidRPr="00456B96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hd w:val="clear" w:color="auto" w:fill="FFFFFF" w:themeFill="background1"/>
        </w:rPr>
      </w:pP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Гражданский кодекс Российской Федерации;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shd w:val="clear" w:color="auto" w:fill="FFFFFF" w:themeFill="background1"/>
        </w:rPr>
        <w:t>Федеральный закон от 27.07.</w:t>
      </w:r>
      <w:smartTag w:uri="urn:schemas-microsoft-com:office:smarttags" w:element="metricconverter">
        <w:smartTagPr>
          <w:attr w:name="ProductID" w:val="2010 г"/>
        </w:smartTagPr>
        <w:r w:rsidRPr="00456B96">
          <w:rPr>
            <w:rFonts w:ascii="Times New Roman" w:hAnsi="Times New Roman"/>
            <w:shd w:val="clear" w:color="auto" w:fill="FFFFFF" w:themeFill="background1"/>
          </w:rPr>
          <w:t>2010 г</w:t>
        </w:r>
      </w:smartTag>
      <w:r w:rsidRPr="00456B96">
        <w:rPr>
          <w:rFonts w:ascii="Times New Roman" w:hAnsi="Times New Roman"/>
          <w:shd w:val="clear" w:color="auto" w:fill="FFFFFF" w:themeFill="background1"/>
        </w:rPr>
        <w:t>. N 210-ФЗ "Об организации предоставления государственных и муниципальных услуг</w:t>
      </w:r>
      <w:r>
        <w:rPr>
          <w:rFonts w:ascii="Times New Roman" w:hAnsi="Times New Roman"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F82958" w:rsidRPr="00456B96" w:rsidRDefault="00F82958" w:rsidP="00F82958">
      <w:pPr>
        <w:pStyle w:val="ae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hd w:val="clear" w:color="auto" w:fill="FFFFFF" w:themeFill="background1"/>
        </w:rPr>
        <w:t>Федеральный закон от 30.03.</w:t>
      </w:r>
      <w:smartTag w:uri="urn:schemas-microsoft-com:office:smarttags" w:element="metricconverter">
        <w:smartTagPr>
          <w:attr w:name="ProductID" w:val="1999 г"/>
        </w:smartTagPr>
        <w:r w:rsidRPr="00456B96">
          <w:rPr>
            <w:rFonts w:ascii="Times New Roman" w:hAnsi="Times New Roman" w:cs="Times New Roman"/>
            <w:shd w:val="clear" w:color="auto" w:fill="FFFFFF" w:themeFill="background1"/>
          </w:rPr>
          <w:t>1999 г</w:t>
        </w:r>
      </w:smartTag>
      <w:r w:rsidRPr="00456B96">
        <w:rPr>
          <w:rFonts w:ascii="Times New Roman" w:hAnsi="Times New Roman" w:cs="Times New Roman"/>
          <w:shd w:val="clear" w:color="auto" w:fill="FFFFFF" w:themeFill="background1"/>
        </w:rPr>
        <w:t>. N 52-ФЗ "О санитарно-эпидемиологическом благополучии населения"</w:t>
      </w:r>
      <w:r w:rsidRPr="00456B96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F82958" w:rsidRPr="00247968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247968">
        <w:rPr>
          <w:rFonts w:ascii="Times New Roman" w:hAnsi="Times New Roman"/>
          <w:shd w:val="clear" w:color="auto" w:fill="FFFFFF" w:themeFill="background1"/>
        </w:rPr>
        <w:lastRenderedPageBreak/>
        <w:t xml:space="preserve">   Федеральный закон от 24.07.</w:t>
      </w:r>
      <w:smartTag w:uri="urn:schemas-microsoft-com:office:smarttags" w:element="metricconverter">
        <w:smartTagPr>
          <w:attr w:name="ProductID" w:val="1998 г"/>
        </w:smartTagPr>
        <w:r w:rsidRPr="00247968">
          <w:rPr>
            <w:rFonts w:ascii="Times New Roman" w:hAnsi="Times New Roman"/>
            <w:shd w:val="clear" w:color="auto" w:fill="FFFFFF" w:themeFill="background1"/>
          </w:rPr>
          <w:t>1998 г</w:t>
        </w:r>
      </w:smartTag>
      <w:r w:rsidRPr="00247968">
        <w:rPr>
          <w:rFonts w:ascii="Times New Roman" w:hAnsi="Times New Roman"/>
          <w:shd w:val="clear" w:color="auto" w:fill="FFFFFF" w:themeFill="background1"/>
        </w:rPr>
        <w:t>. N 124-ФЗ "Об основных гарантиях прав ребенка в Российской Федерации»;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   </w:t>
      </w:r>
      <w:r w:rsidRPr="00456B96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Приказ Минобрнауки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;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</w:t>
      </w:r>
      <w:r w:rsidRPr="00456B96">
        <w:rPr>
          <w:rFonts w:ascii="Times New Roman" w:hAnsi="Times New Roman"/>
          <w:shd w:val="clear" w:color="auto" w:fill="FFFFFF" w:themeFill="background1"/>
        </w:rPr>
        <w:t xml:space="preserve">Закон Свердловской области от 15.07.2013 N 78-ОЗ "Об образовании в Свердловской области"; 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</w:t>
      </w:r>
      <w:r w:rsidRPr="00456B96">
        <w:rPr>
          <w:rFonts w:ascii="Times New Roman" w:hAnsi="Times New Roman"/>
          <w:shd w:val="clear" w:color="auto" w:fill="FFFFFF" w:themeFill="background1"/>
        </w:rPr>
        <w:t xml:space="preserve">Областной закон от 23.10.1995 N 28-ОЗ "О защите прав ребенка"; </w:t>
      </w:r>
    </w:p>
    <w:p w:rsidR="00F82958" w:rsidRPr="00456B96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F82958">
        <w:rPr>
          <w:rFonts w:ascii="Times New Roman" w:hAnsi="Times New Roman"/>
          <w:shd w:val="clear" w:color="auto" w:fill="FFFFFF" w:themeFill="background1"/>
        </w:rPr>
        <w:t xml:space="preserve">Устав </w:t>
      </w:r>
      <w:r>
        <w:rPr>
          <w:rFonts w:ascii="Times New Roman" w:hAnsi="Times New Roman"/>
          <w:shd w:val="clear" w:color="auto" w:fill="FFFFFF" w:themeFill="background1"/>
        </w:rPr>
        <w:t>МБДОУ НГО «Детский сад № 16 «Светлячок»</w:t>
      </w:r>
    </w:p>
    <w:p w:rsidR="00F82958" w:rsidRPr="00F82958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F82958">
        <w:rPr>
          <w:rFonts w:ascii="Times New Roman" w:hAnsi="Times New Roman"/>
          <w:shd w:val="clear" w:color="auto" w:fill="FFFFFF" w:themeFill="background1"/>
        </w:rPr>
        <w:t>Образовательная программа учреждения.</w:t>
      </w:r>
    </w:p>
    <w:p w:rsidR="00F82958" w:rsidRPr="00F82958" w:rsidRDefault="00F82958" w:rsidP="00F82958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220" w:after="0" w:line="240" w:lineRule="auto"/>
        <w:ind w:right="-1"/>
        <w:jc w:val="both"/>
        <w:rPr>
          <w:rFonts w:ascii="Times New Roman" w:hAnsi="Times New Roman"/>
        </w:rPr>
      </w:pPr>
      <w:r w:rsidRPr="00456B96">
        <w:rPr>
          <w:rFonts w:ascii="Times New Roman" w:hAnsi="Times New Roman"/>
          <w:shd w:val="clear" w:color="auto" w:fill="FFFFFF" w:themeFill="background1"/>
        </w:rPr>
        <w:t>Лицензия рег. №</w:t>
      </w:r>
      <w:r w:rsidRPr="00DB7A03">
        <w:rPr>
          <w:rFonts w:ascii="Times New Roman" w:hAnsi="Times New Roman"/>
          <w:u w:val="single"/>
        </w:rPr>
        <w:t>158</w:t>
      </w:r>
      <w:r>
        <w:rPr>
          <w:rFonts w:ascii="Times New Roman" w:hAnsi="Times New Roman"/>
          <w:u w:val="single"/>
        </w:rPr>
        <w:t>94</w:t>
      </w:r>
      <w:r w:rsidRPr="004E7DD8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u w:val="single"/>
        </w:rPr>
        <w:t>27.02</w:t>
      </w:r>
      <w:r w:rsidRPr="00DB7A03">
        <w:rPr>
          <w:rFonts w:ascii="Times New Roman" w:hAnsi="Times New Roman"/>
          <w:u w:val="single"/>
        </w:rPr>
        <w:t>.2012 г.</w:t>
      </w:r>
    </w:p>
    <w:p w:rsidR="007F401F" w:rsidRPr="00456B96" w:rsidRDefault="001E59DC" w:rsidP="001E59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7F401F" w:rsidRPr="00456B96" w:rsidTr="00C163CD">
        <w:tc>
          <w:tcPr>
            <w:tcW w:w="5029" w:type="dxa"/>
          </w:tcPr>
          <w:p w:rsidR="007F401F" w:rsidRPr="00456B96" w:rsidRDefault="007F401F" w:rsidP="00292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7F401F" w:rsidRPr="00456B96" w:rsidRDefault="007F401F" w:rsidP="00292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7F401F" w:rsidRPr="00456B96" w:rsidRDefault="007F401F" w:rsidP="00292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F401F" w:rsidRPr="00456B96" w:rsidTr="00F82958">
        <w:trPr>
          <w:trHeight w:val="181"/>
        </w:trPr>
        <w:tc>
          <w:tcPr>
            <w:tcW w:w="5029" w:type="dxa"/>
          </w:tcPr>
          <w:p w:rsidR="007F401F" w:rsidRPr="00456B96" w:rsidRDefault="007F401F" w:rsidP="00F82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F401F" w:rsidRPr="00456B96" w:rsidRDefault="007F401F" w:rsidP="00F82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F401F" w:rsidRPr="00456B96" w:rsidRDefault="007F401F" w:rsidP="00F82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01F" w:rsidRPr="00456B96" w:rsidTr="00C163CD">
        <w:tc>
          <w:tcPr>
            <w:tcW w:w="5029" w:type="dxa"/>
          </w:tcPr>
          <w:p w:rsidR="007F401F" w:rsidRPr="00456B96" w:rsidRDefault="007F401F" w:rsidP="00F8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7F401F" w:rsidRPr="00456B96" w:rsidRDefault="007F401F" w:rsidP="00F8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7F401F" w:rsidRPr="00456B96" w:rsidRDefault="007F401F" w:rsidP="00F82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</w:t>
            </w:r>
            <w:r w:rsid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7F401F" w:rsidRPr="00456B96" w:rsidTr="00C163CD">
        <w:tc>
          <w:tcPr>
            <w:tcW w:w="5029" w:type="dxa"/>
          </w:tcPr>
          <w:p w:rsidR="007F401F" w:rsidRPr="00456B96" w:rsidRDefault="007F401F" w:rsidP="00F8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7F401F" w:rsidRPr="00456B96" w:rsidRDefault="007F401F" w:rsidP="00F8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7F401F" w:rsidRPr="00456B96" w:rsidRDefault="007F401F" w:rsidP="00F8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F82958" w:rsidRDefault="00F82958" w:rsidP="00F829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DC7" w:rsidRDefault="00E12DC7" w:rsidP="00F82958">
      <w:pPr>
        <w:pStyle w:val="ConsPlusNormal"/>
        <w:jc w:val="center"/>
        <w:outlineLvl w:val="2"/>
      </w:pPr>
      <w:r w:rsidRPr="00456B96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hyperlink w:anchor="P684" w:history="1">
        <w:r w:rsidRPr="00456B96">
          <w:rPr>
            <w:rFonts w:ascii="Times New Roman" w:hAnsi="Times New Roman" w:cs="Times New Roman"/>
            <w:sz w:val="24"/>
            <w:szCs w:val="24"/>
          </w:rPr>
          <w:t>15</w:t>
        </w:r>
      </w:hyperlink>
    </w:p>
    <w:p w:rsidR="00F82958" w:rsidRPr="00456B96" w:rsidRDefault="00F82958" w:rsidP="00F829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 Основания  (условия  и  порядок)  для досрочного прекращения выполнения</w:t>
      </w:r>
      <w:r w:rsidR="002A44EB">
        <w:rPr>
          <w:rFonts w:ascii="Times New Roman" w:hAnsi="Times New Roman" w:cs="Times New Roman"/>
          <w:sz w:val="24"/>
          <w:szCs w:val="24"/>
        </w:rPr>
        <w:t xml:space="preserve"> </w:t>
      </w:r>
      <w:r w:rsidR="007F401F" w:rsidRPr="00456B96">
        <w:rPr>
          <w:rFonts w:ascii="Times New Roman" w:hAnsi="Times New Roman" w:cs="Times New Roman"/>
          <w:sz w:val="24"/>
          <w:szCs w:val="24"/>
        </w:rPr>
        <w:t>муниципального задания: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1.1.Ликвидация учреждения.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1.2.Реорганизация учреждения, которая привела к исключению из компетенции учреждения полномочий по оказанию муниципальной услуги.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1.3.Исключение муниципальной услуги из ведомственного перечня муниципальных услуг.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1.4.Случаи, предусмотренные нормативными правовыми актами, влекущие за собой невозможность оказания муниципальной услуги, неустранимую в краткосрочной перспективе.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1.5.Иные основания, предусмотренные нормативными правовыми актами Российской Федерации, Свердловской области, Новолялинского городского округа.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(контроля за выполнением)</w:t>
      </w:r>
      <w:r w:rsidR="002A44EB">
        <w:rPr>
          <w:rFonts w:ascii="Times New Roman" w:hAnsi="Times New Roman" w:cs="Times New Roman"/>
          <w:sz w:val="24"/>
          <w:szCs w:val="24"/>
        </w:rPr>
        <w:t xml:space="preserve"> </w:t>
      </w:r>
      <w:r w:rsidRPr="00456B96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7F401F" w:rsidRPr="00456B96">
        <w:rPr>
          <w:rFonts w:ascii="Times New Roman" w:hAnsi="Times New Roman" w:cs="Times New Roman"/>
          <w:sz w:val="24"/>
          <w:szCs w:val="24"/>
        </w:rPr>
        <w:t>:</w:t>
      </w:r>
      <w:r w:rsidRPr="00456B96">
        <w:rPr>
          <w:rFonts w:ascii="Times New Roman" w:hAnsi="Times New Roman" w:cs="Times New Roman"/>
          <w:sz w:val="24"/>
          <w:szCs w:val="24"/>
        </w:rPr>
        <w:t xml:space="preserve"> </w:t>
      </w:r>
      <w:r w:rsidR="007F401F" w:rsidRPr="00456B96">
        <w:rPr>
          <w:rFonts w:ascii="Times New Roman" w:hAnsi="Times New Roman" w:cs="Times New Roman"/>
          <w:sz w:val="24"/>
          <w:szCs w:val="24"/>
        </w:rPr>
        <w:t>нет.</w:t>
      </w:r>
    </w:p>
    <w:p w:rsidR="00456B96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113"/>
        <w:gridCol w:w="5670"/>
      </w:tblGrid>
      <w:tr w:rsidR="007F401F" w:rsidRPr="00456B96" w:rsidTr="00292795">
        <w:trPr>
          <w:trHeight w:val="53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29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Форма контроля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29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29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7F401F" w:rsidRPr="00456B96" w:rsidTr="00C163C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29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29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29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</w:tr>
      <w:tr w:rsidR="007F401F" w:rsidRPr="00456B96" w:rsidTr="00C163C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29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внеплановая проверка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29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 наличии жалоб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292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Управление образованием НГО  </w:t>
            </w:r>
          </w:p>
        </w:tc>
      </w:tr>
      <w:tr w:rsidR="007F401F" w:rsidRPr="00456B96" w:rsidTr="00C163C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292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отчет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292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ежеквартально, ежегодно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292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Управление образованием НГО  </w:t>
            </w:r>
          </w:p>
        </w:tc>
      </w:tr>
    </w:tbl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7A8A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E12DC7" w:rsidRPr="00456B96" w:rsidRDefault="00E12DC7" w:rsidP="00327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4.1.  Периодичность  представления  отчетов  о  выполнении муниципального</w:t>
      </w:r>
    </w:p>
    <w:p w:rsidR="00E12DC7" w:rsidRPr="00456B96" w:rsidRDefault="00E12DC7" w:rsidP="00327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7F401F" w:rsidRPr="00456B96">
        <w:rPr>
          <w:rFonts w:ascii="Times New Roman" w:hAnsi="Times New Roman" w:cs="Times New Roman"/>
          <w:sz w:val="24"/>
          <w:szCs w:val="24"/>
        </w:rPr>
        <w:t>ежеквартально, ежегодно.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</w:t>
      </w:r>
      <w:r w:rsidR="007F401F" w:rsidRPr="00456B96">
        <w:rPr>
          <w:rFonts w:ascii="Times New Roman" w:hAnsi="Times New Roman" w:cs="Times New Roman"/>
          <w:sz w:val="24"/>
          <w:szCs w:val="24"/>
        </w:rPr>
        <w:t xml:space="preserve">ении муниципального задания: </w:t>
      </w:r>
    </w:p>
    <w:p w:rsidR="007F401F" w:rsidRPr="00456B96" w:rsidRDefault="007F401F" w:rsidP="0032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327A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вартальный отчет в срок до 25 числа месяца, следующего за отчетным;</w:t>
      </w:r>
    </w:p>
    <w:p w:rsidR="007F401F" w:rsidRPr="00456B96" w:rsidRDefault="007F401F" w:rsidP="0032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327A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одовой отчет в срок до </w:t>
      </w:r>
      <w:r w:rsidR="00715B1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 w:rsidR="00821900"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 </w:t>
      </w:r>
      <w:r w:rsidR="00715B1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февраля</w:t>
      </w:r>
      <w:r w:rsidR="00821900"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202</w:t>
      </w:r>
      <w:r w:rsidR="003B11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="00715B1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года.</w:t>
      </w:r>
    </w:p>
    <w:p w:rsidR="00327A8A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</w:t>
      </w:r>
      <w:r w:rsidR="007F401F" w:rsidRPr="00456B96">
        <w:rPr>
          <w:rFonts w:ascii="Times New Roman" w:hAnsi="Times New Roman" w:cs="Times New Roman"/>
          <w:sz w:val="24"/>
          <w:szCs w:val="24"/>
        </w:rPr>
        <w:t>ия: нет.</w:t>
      </w:r>
    </w:p>
    <w:sectPr w:rsidR="00327A8A" w:rsidSect="00292795">
      <w:pgSz w:w="16838" w:h="11906" w:orient="landscape"/>
      <w:pgMar w:top="568" w:right="678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5A" w:rsidRDefault="00D42E5A" w:rsidP="00A319A2">
      <w:pPr>
        <w:spacing w:after="0" w:line="240" w:lineRule="auto"/>
      </w:pPr>
      <w:r>
        <w:separator/>
      </w:r>
    </w:p>
  </w:endnote>
  <w:endnote w:type="continuationSeparator" w:id="1">
    <w:p w:rsidR="00D42E5A" w:rsidRDefault="00D42E5A" w:rsidP="00A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5A" w:rsidRDefault="00D42E5A" w:rsidP="00A319A2">
      <w:pPr>
        <w:spacing w:after="0" w:line="240" w:lineRule="auto"/>
      </w:pPr>
      <w:r>
        <w:separator/>
      </w:r>
    </w:p>
  </w:footnote>
  <w:footnote w:type="continuationSeparator" w:id="1">
    <w:p w:rsidR="00D42E5A" w:rsidRDefault="00D42E5A" w:rsidP="00A3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B3C"/>
    <w:multiLevelType w:val="hybridMultilevel"/>
    <w:tmpl w:val="CC5C5CCE"/>
    <w:lvl w:ilvl="0" w:tplc="9D8687C8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E50365C"/>
    <w:multiLevelType w:val="hybridMultilevel"/>
    <w:tmpl w:val="9D622EA6"/>
    <w:lvl w:ilvl="0" w:tplc="EE249D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CEE"/>
    <w:rsid w:val="000105EF"/>
    <w:rsid w:val="00025041"/>
    <w:rsid w:val="000277E8"/>
    <w:rsid w:val="0003430E"/>
    <w:rsid w:val="00077DAC"/>
    <w:rsid w:val="00083157"/>
    <w:rsid w:val="000B0021"/>
    <w:rsid w:val="000B7B20"/>
    <w:rsid w:val="000C27C4"/>
    <w:rsid w:val="000E74C6"/>
    <w:rsid w:val="000F2966"/>
    <w:rsid w:val="001018E6"/>
    <w:rsid w:val="0010251C"/>
    <w:rsid w:val="00102988"/>
    <w:rsid w:val="001117DC"/>
    <w:rsid w:val="001374BB"/>
    <w:rsid w:val="0015319A"/>
    <w:rsid w:val="00153543"/>
    <w:rsid w:val="00153EC2"/>
    <w:rsid w:val="001619A7"/>
    <w:rsid w:val="00173B2D"/>
    <w:rsid w:val="001807EB"/>
    <w:rsid w:val="001B1FBA"/>
    <w:rsid w:val="001E59DC"/>
    <w:rsid w:val="00222F72"/>
    <w:rsid w:val="00223038"/>
    <w:rsid w:val="002325F3"/>
    <w:rsid w:val="00234270"/>
    <w:rsid w:val="00257CD8"/>
    <w:rsid w:val="00265DA6"/>
    <w:rsid w:val="00291D0A"/>
    <w:rsid w:val="00292795"/>
    <w:rsid w:val="00295CC4"/>
    <w:rsid w:val="002A1516"/>
    <w:rsid w:val="002A44EB"/>
    <w:rsid w:val="002A62E9"/>
    <w:rsid w:val="002B1610"/>
    <w:rsid w:val="002C1A50"/>
    <w:rsid w:val="002C654A"/>
    <w:rsid w:val="002D2D6E"/>
    <w:rsid w:val="002E1995"/>
    <w:rsid w:val="00327A8A"/>
    <w:rsid w:val="003300A1"/>
    <w:rsid w:val="00342255"/>
    <w:rsid w:val="00344FE7"/>
    <w:rsid w:val="00355EA1"/>
    <w:rsid w:val="00357228"/>
    <w:rsid w:val="0039045A"/>
    <w:rsid w:val="00394333"/>
    <w:rsid w:val="003B1132"/>
    <w:rsid w:val="003B72A6"/>
    <w:rsid w:val="003F510C"/>
    <w:rsid w:val="00406460"/>
    <w:rsid w:val="004102FB"/>
    <w:rsid w:val="0041190C"/>
    <w:rsid w:val="004528B0"/>
    <w:rsid w:val="004564FA"/>
    <w:rsid w:val="00456B96"/>
    <w:rsid w:val="00471D48"/>
    <w:rsid w:val="00484866"/>
    <w:rsid w:val="00485BA8"/>
    <w:rsid w:val="00485CB0"/>
    <w:rsid w:val="0049441E"/>
    <w:rsid w:val="004978A3"/>
    <w:rsid w:val="004A19CA"/>
    <w:rsid w:val="004A690C"/>
    <w:rsid w:val="004C2ED9"/>
    <w:rsid w:val="004C3847"/>
    <w:rsid w:val="004C4838"/>
    <w:rsid w:val="004D18C5"/>
    <w:rsid w:val="004F0A49"/>
    <w:rsid w:val="005053E3"/>
    <w:rsid w:val="005243D9"/>
    <w:rsid w:val="005572C8"/>
    <w:rsid w:val="00563FFD"/>
    <w:rsid w:val="00565E30"/>
    <w:rsid w:val="005763A2"/>
    <w:rsid w:val="005763FE"/>
    <w:rsid w:val="00584825"/>
    <w:rsid w:val="00593F7F"/>
    <w:rsid w:val="005A2C51"/>
    <w:rsid w:val="005B3545"/>
    <w:rsid w:val="005E1C20"/>
    <w:rsid w:val="005E1C7C"/>
    <w:rsid w:val="005F320A"/>
    <w:rsid w:val="00607EAD"/>
    <w:rsid w:val="006206C3"/>
    <w:rsid w:val="00630298"/>
    <w:rsid w:val="00641555"/>
    <w:rsid w:val="00650F34"/>
    <w:rsid w:val="0065195C"/>
    <w:rsid w:val="00652E3E"/>
    <w:rsid w:val="0065441D"/>
    <w:rsid w:val="0068121A"/>
    <w:rsid w:val="00682BFA"/>
    <w:rsid w:val="00683B11"/>
    <w:rsid w:val="00683BCE"/>
    <w:rsid w:val="006A05ED"/>
    <w:rsid w:val="006B6027"/>
    <w:rsid w:val="006E3769"/>
    <w:rsid w:val="00700349"/>
    <w:rsid w:val="00715B1B"/>
    <w:rsid w:val="007304D8"/>
    <w:rsid w:val="0074212B"/>
    <w:rsid w:val="00776273"/>
    <w:rsid w:val="0079704A"/>
    <w:rsid w:val="007A59F0"/>
    <w:rsid w:val="007C5EF8"/>
    <w:rsid w:val="007D5C25"/>
    <w:rsid w:val="007F401F"/>
    <w:rsid w:val="00821900"/>
    <w:rsid w:val="008256FC"/>
    <w:rsid w:val="0083307C"/>
    <w:rsid w:val="00841D4C"/>
    <w:rsid w:val="00866423"/>
    <w:rsid w:val="00867906"/>
    <w:rsid w:val="00870F9E"/>
    <w:rsid w:val="008B0CEE"/>
    <w:rsid w:val="008D41FA"/>
    <w:rsid w:val="008F22FA"/>
    <w:rsid w:val="008F3892"/>
    <w:rsid w:val="009046BE"/>
    <w:rsid w:val="0092439B"/>
    <w:rsid w:val="0094538C"/>
    <w:rsid w:val="0096493D"/>
    <w:rsid w:val="00967A73"/>
    <w:rsid w:val="009762CB"/>
    <w:rsid w:val="0097717D"/>
    <w:rsid w:val="00980D7C"/>
    <w:rsid w:val="009839E7"/>
    <w:rsid w:val="009A1FD9"/>
    <w:rsid w:val="009A526D"/>
    <w:rsid w:val="00A13534"/>
    <w:rsid w:val="00A1630F"/>
    <w:rsid w:val="00A219DE"/>
    <w:rsid w:val="00A267F1"/>
    <w:rsid w:val="00A319A2"/>
    <w:rsid w:val="00A6358A"/>
    <w:rsid w:val="00A72F21"/>
    <w:rsid w:val="00A822E1"/>
    <w:rsid w:val="00A85AA9"/>
    <w:rsid w:val="00A86F4C"/>
    <w:rsid w:val="00A92BE3"/>
    <w:rsid w:val="00AA55D2"/>
    <w:rsid w:val="00AB089D"/>
    <w:rsid w:val="00AC23EA"/>
    <w:rsid w:val="00AC51AD"/>
    <w:rsid w:val="00AD7510"/>
    <w:rsid w:val="00B140DD"/>
    <w:rsid w:val="00B20D13"/>
    <w:rsid w:val="00B229C0"/>
    <w:rsid w:val="00B2345B"/>
    <w:rsid w:val="00B255A6"/>
    <w:rsid w:val="00B26ABB"/>
    <w:rsid w:val="00B315BB"/>
    <w:rsid w:val="00B6269E"/>
    <w:rsid w:val="00B66DCE"/>
    <w:rsid w:val="00B7022E"/>
    <w:rsid w:val="00B716D0"/>
    <w:rsid w:val="00B97493"/>
    <w:rsid w:val="00BB5026"/>
    <w:rsid w:val="00BD1064"/>
    <w:rsid w:val="00BD1CC2"/>
    <w:rsid w:val="00BE105C"/>
    <w:rsid w:val="00BE681F"/>
    <w:rsid w:val="00C163CD"/>
    <w:rsid w:val="00C24F90"/>
    <w:rsid w:val="00C27BF7"/>
    <w:rsid w:val="00C33195"/>
    <w:rsid w:val="00C34F29"/>
    <w:rsid w:val="00C45BB4"/>
    <w:rsid w:val="00C6390B"/>
    <w:rsid w:val="00C76A93"/>
    <w:rsid w:val="00C91853"/>
    <w:rsid w:val="00C923A7"/>
    <w:rsid w:val="00C954C3"/>
    <w:rsid w:val="00CA4B39"/>
    <w:rsid w:val="00CA79E2"/>
    <w:rsid w:val="00CA7DCF"/>
    <w:rsid w:val="00CC007D"/>
    <w:rsid w:val="00CC0CC2"/>
    <w:rsid w:val="00CC4519"/>
    <w:rsid w:val="00CE4D38"/>
    <w:rsid w:val="00CF0474"/>
    <w:rsid w:val="00D318A1"/>
    <w:rsid w:val="00D31E80"/>
    <w:rsid w:val="00D357BD"/>
    <w:rsid w:val="00D4280E"/>
    <w:rsid w:val="00D42E5A"/>
    <w:rsid w:val="00D60020"/>
    <w:rsid w:val="00D7183A"/>
    <w:rsid w:val="00D72F0F"/>
    <w:rsid w:val="00DC0885"/>
    <w:rsid w:val="00DD34B3"/>
    <w:rsid w:val="00DD6C04"/>
    <w:rsid w:val="00DF21D4"/>
    <w:rsid w:val="00DF2C90"/>
    <w:rsid w:val="00E12DC7"/>
    <w:rsid w:val="00E140C5"/>
    <w:rsid w:val="00E27402"/>
    <w:rsid w:val="00E45A61"/>
    <w:rsid w:val="00E508CE"/>
    <w:rsid w:val="00E65D09"/>
    <w:rsid w:val="00E926F9"/>
    <w:rsid w:val="00E959B2"/>
    <w:rsid w:val="00EB1996"/>
    <w:rsid w:val="00EB7CDB"/>
    <w:rsid w:val="00EC41A9"/>
    <w:rsid w:val="00ED667B"/>
    <w:rsid w:val="00EF0016"/>
    <w:rsid w:val="00EF5D2E"/>
    <w:rsid w:val="00F03B8E"/>
    <w:rsid w:val="00F25B4B"/>
    <w:rsid w:val="00F324C6"/>
    <w:rsid w:val="00F669DC"/>
    <w:rsid w:val="00F816ED"/>
    <w:rsid w:val="00F81F67"/>
    <w:rsid w:val="00F82958"/>
    <w:rsid w:val="00FA6C81"/>
    <w:rsid w:val="00FB2A68"/>
    <w:rsid w:val="00FD2AC6"/>
    <w:rsid w:val="00FD5B0D"/>
    <w:rsid w:val="00FE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0C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aliases w:val="Знак Знак Знак"/>
    <w:basedOn w:val="a0"/>
    <w:link w:val="a4"/>
    <w:locked/>
    <w:rsid w:val="008F3892"/>
    <w:rPr>
      <w:rFonts w:ascii="Calibri" w:eastAsia="Calibri" w:hAnsi="Calibri"/>
      <w:b/>
    </w:rPr>
  </w:style>
  <w:style w:type="paragraph" w:styleId="a4">
    <w:name w:val="Title"/>
    <w:aliases w:val="Знак Знак"/>
    <w:basedOn w:val="a"/>
    <w:link w:val="a3"/>
    <w:qFormat/>
    <w:rsid w:val="008F3892"/>
    <w:pPr>
      <w:spacing w:after="0" w:line="240" w:lineRule="auto"/>
      <w:jc w:val="center"/>
    </w:pPr>
    <w:rPr>
      <w:rFonts w:ascii="Calibri" w:eastAsia="Calibri" w:hAnsi="Calibri"/>
      <w:b/>
    </w:rPr>
  </w:style>
  <w:style w:type="character" w:customStyle="1" w:styleId="1">
    <w:name w:val="Название Знак1"/>
    <w:basedOn w:val="a0"/>
    <w:uiPriority w:val="10"/>
    <w:rsid w:val="008F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8F38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A2"/>
  </w:style>
  <w:style w:type="paragraph" w:styleId="a8">
    <w:name w:val="footer"/>
    <w:basedOn w:val="a"/>
    <w:link w:val="a9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A2"/>
  </w:style>
  <w:style w:type="paragraph" w:styleId="aa">
    <w:name w:val="Balloon Text"/>
    <w:basedOn w:val="a"/>
    <w:link w:val="ab"/>
    <w:uiPriority w:val="99"/>
    <w:semiHidden/>
    <w:unhideWhenUsed/>
    <w:rsid w:val="00E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8CE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53EC2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qFormat/>
    <w:rsid w:val="00A1353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e">
    <w:name w:val="Прижатый влево"/>
    <w:basedOn w:val="a"/>
    <w:next w:val="a"/>
    <w:rsid w:val="00A1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3C2088F0C38A9183E9C44E947D5A4C5825354D7215BAA78DC900267g4o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B3C2088F0C38A9183E9C44E947D5A4C5825354D7215BAA78DC900267g4o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B3C2088F0C38A9183E9C44E947D5A4C5825354D7215BAA78DC900267g4o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B3C2088F0C38A9183E9C44E947D5A4C5825354D7215BAA78DC900267g4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8027-89C7-4F90-9334-22F788C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NFU02PC</dc:creator>
  <cp:keywords/>
  <dc:description/>
  <cp:lastModifiedBy>Admin</cp:lastModifiedBy>
  <cp:revision>22</cp:revision>
  <cp:lastPrinted>2020-12-24T08:27:00Z</cp:lastPrinted>
  <dcterms:created xsi:type="dcterms:W3CDTF">2018-09-24T11:22:00Z</dcterms:created>
  <dcterms:modified xsi:type="dcterms:W3CDTF">2020-12-28T08:23:00Z</dcterms:modified>
</cp:coreProperties>
</file>